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Tr="00E946CA">
        <w:trPr>
          <w:trHeight w:val="442"/>
        </w:trPr>
        <w:tc>
          <w:tcPr>
            <w:tcW w:w="10763" w:type="dxa"/>
            <w:gridSpan w:val="2"/>
          </w:tcPr>
          <w:p w:rsidR="00E946CA" w:rsidRPr="00360915" w:rsidRDefault="00E946CA" w:rsidP="00A85E2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E946CA">
              <w:rPr>
                <w:b/>
                <w:bCs/>
              </w:rPr>
              <w:t>NOMBRE</w:t>
            </w:r>
            <w:r w:rsidR="00360915">
              <w:rPr>
                <w:b/>
                <w:bCs/>
              </w:rPr>
              <w:t>:</w:t>
            </w:r>
            <w:r w:rsidR="00A0386B">
              <w:rPr>
                <w:b/>
                <w:bCs/>
              </w:rPr>
              <w:t xml:space="preserve"> </w:t>
            </w:r>
            <w:r w:rsidR="000D6EA8">
              <w:rPr>
                <w:b/>
                <w:bCs/>
              </w:rPr>
              <w:t>“</w:t>
            </w:r>
            <w:r w:rsidR="0005005D">
              <w:rPr>
                <w:b/>
                <w:bCs/>
              </w:rPr>
              <w:t xml:space="preserve">CONVIVENCIA </w:t>
            </w:r>
            <w:proofErr w:type="gramStart"/>
            <w:r w:rsidR="0005005D">
              <w:rPr>
                <w:b/>
                <w:bCs/>
              </w:rPr>
              <w:t>ESCOLAR</w:t>
            </w:r>
            <w:r w:rsidR="00360915">
              <w:rPr>
                <w:b/>
                <w:bCs/>
              </w:rPr>
              <w:t>”</w:t>
            </w:r>
            <w:r w:rsidR="00360915" w:rsidRPr="00E946CA">
              <w:rPr>
                <w:b/>
                <w:bCs/>
              </w:rPr>
              <w:t xml:space="preserve"> </w:t>
            </w:r>
            <w:r w:rsidR="00360915">
              <w:rPr>
                <w:b/>
                <w:bCs/>
              </w:rPr>
              <w:t xml:space="preserve">  </w:t>
            </w:r>
            <w:proofErr w:type="gramEnd"/>
            <w:r w:rsidR="0036091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360915" w:rsidRPr="00360915">
              <w:rPr>
                <w:b/>
                <w:bCs/>
                <w:sz w:val="18"/>
                <w:szCs w:val="18"/>
              </w:rPr>
              <w:t>NÚMERO DE</w:t>
            </w:r>
            <w:r w:rsidRPr="00360915">
              <w:rPr>
                <w:b/>
                <w:bCs/>
                <w:sz w:val="18"/>
                <w:szCs w:val="18"/>
              </w:rPr>
              <w:t xml:space="preserve"> GUÍA</w:t>
            </w:r>
            <w:r w:rsidR="00360915" w:rsidRPr="00360915">
              <w:rPr>
                <w:b/>
                <w:bCs/>
                <w:sz w:val="18"/>
                <w:szCs w:val="18"/>
              </w:rPr>
              <w:t xml:space="preserve">: </w:t>
            </w:r>
            <w:r w:rsidRPr="00360915">
              <w:rPr>
                <w:b/>
                <w:bCs/>
                <w:sz w:val="18"/>
                <w:szCs w:val="18"/>
              </w:rPr>
              <w:t xml:space="preserve"> </w:t>
            </w:r>
            <w:r w:rsidR="00A85E2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946CA" w:rsidTr="00E946CA">
        <w:trPr>
          <w:trHeight w:val="420"/>
        </w:trPr>
        <w:tc>
          <w:tcPr>
            <w:tcW w:w="8075" w:type="dxa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1A1CFF">
              <w:t xml:space="preserve"> 6to básico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1A1CFF" w:rsidRPr="001A1CFF" w:rsidRDefault="001A1CFF" w:rsidP="001A1CFF">
            <w:pPr>
              <w:pStyle w:val="abstract"/>
              <w:spacing w:before="0"/>
              <w:rPr>
                <w:lang w:val="es-CL"/>
              </w:rPr>
            </w:pPr>
            <w:r>
              <w:t xml:space="preserve">Unidad1: </w:t>
            </w:r>
            <w:r w:rsidRPr="001A1CFF">
              <w:rPr>
                <w:lang w:val="es-CL"/>
              </w:rPr>
              <w:t>Reconocer fortalezas y aspectos de diferentes ámbitos que requieren mejorar</w:t>
            </w:r>
          </w:p>
          <w:p w:rsidR="00E946CA" w:rsidRPr="00A85E29" w:rsidRDefault="00360915" w:rsidP="00A85E29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t>OBJETIVO DE APRENDIZAJE</w:t>
            </w:r>
            <w:r w:rsidR="00E946CA" w:rsidRPr="00360915">
              <w:rPr>
                <w:i/>
                <w:iCs/>
              </w:rPr>
              <w:t>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                          </w:t>
            </w:r>
            <w:r w:rsidR="00A85E29" w:rsidRPr="001A1CFF">
              <w:rPr>
                <w:b/>
                <w:i/>
                <w:sz w:val="23"/>
                <w:szCs w:val="23"/>
                <w:shd w:val="clear" w:color="auto" w:fill="FFFFFF"/>
              </w:rPr>
              <w:t>OA – 08</w:t>
            </w:r>
            <w:r w:rsidR="00A85E29" w:rsidRPr="001A1CF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A85E29" w:rsidRPr="001A1CFF">
              <w:rPr>
                <w:rFonts w:ascii="Arial" w:hAnsi="Arial" w:cs="Arial"/>
                <w:sz w:val="23"/>
                <w:szCs w:val="23"/>
              </w:rPr>
              <w:t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Default="00E946CA" w:rsidP="00A85E29">
            <w:pPr>
              <w:spacing w:after="100" w:afterAutospacing="1"/>
              <w:ind w:right="-227"/>
            </w:pPr>
            <w:r>
              <w:t>OBJETIVO DE LA CLASE:</w:t>
            </w:r>
            <w:r w:rsidR="009E05FC">
              <w:t xml:space="preserve">                                                                                                                                                                         </w:t>
            </w:r>
            <w:r w:rsidR="00A85E29">
              <w:t>Las normas de convivencia las armamos entre todos y para todos.</w:t>
            </w:r>
          </w:p>
        </w:tc>
      </w:tr>
    </w:tbl>
    <w:p w:rsidR="00431551" w:rsidRDefault="00431551" w:rsidP="00740545">
      <w:pPr>
        <w:spacing w:after="100" w:afterAutospacing="1"/>
        <w:ind w:right="-227"/>
      </w:pPr>
    </w:p>
    <w:p w:rsidR="00E946CA" w:rsidRDefault="00431551" w:rsidP="00740545">
      <w:pPr>
        <w:spacing w:after="100" w:afterAutospacing="1"/>
        <w:ind w:right="-227"/>
        <w:rPr>
          <w:rFonts w:ascii="Arial" w:hAnsi="Arial" w:cs="Arial"/>
          <w:sz w:val="24"/>
          <w:szCs w:val="24"/>
        </w:rPr>
      </w:pPr>
      <w:r w:rsidRPr="00431551">
        <w:rPr>
          <w:rFonts w:ascii="Arial" w:hAnsi="Arial" w:cs="Arial"/>
          <w:sz w:val="24"/>
          <w:szCs w:val="24"/>
        </w:rPr>
        <w:t>Hola, ¿Cómo</w:t>
      </w:r>
      <w:r w:rsidR="00A85E29">
        <w:rPr>
          <w:rFonts w:ascii="Arial" w:hAnsi="Arial" w:cs="Arial"/>
          <w:sz w:val="24"/>
          <w:szCs w:val="24"/>
        </w:rPr>
        <w:t xml:space="preserve"> estás</w:t>
      </w:r>
      <w:r w:rsidRPr="00431551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85E29">
        <w:rPr>
          <w:rFonts w:ascii="Arial" w:hAnsi="Arial" w:cs="Arial"/>
          <w:sz w:val="24"/>
          <w:szCs w:val="24"/>
        </w:rPr>
        <w:t>Sé que ha sido extraño mantenernos separados por tanto tiempo y hacer nuestra vida escolar lo más normal posible, sólo quiero que comprendas que esto tiene una poderosa razón y es que nos mantengamos sanos y en compañía de quienes queremos y pueden cuidar de nosotros. Así que permanece en tu casa.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FE6" w:rsidRPr="00A85E29" w:rsidRDefault="00A85E29" w:rsidP="009E05FC">
      <w:pPr>
        <w:spacing w:after="100" w:afterAutospacing="1" w:line="240" w:lineRule="auto"/>
        <w:ind w:right="-2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200660</wp:posOffset>
            </wp:positionV>
            <wp:extent cx="6915150" cy="3486150"/>
            <wp:effectExtent l="57150" t="38100" r="38100" b="19050"/>
            <wp:wrapNone/>
            <wp:docPr id="1" name="Imagen 1" descr="Convivencia Escolar – Escuela Técnico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ivencia Escolar – Escuela Técnico Profesion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486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E29">
        <w:rPr>
          <w:rFonts w:ascii="Arial" w:hAnsi="Arial" w:cs="Arial"/>
          <w:bCs/>
        </w:rPr>
        <w:t xml:space="preserve">Hoy hablaremos de la </w:t>
      </w:r>
      <w:r w:rsidRPr="00A85E29">
        <w:rPr>
          <w:rFonts w:ascii="Arial" w:hAnsi="Arial" w:cs="Arial"/>
          <w:b/>
          <w:bCs/>
          <w:i/>
        </w:rPr>
        <w:t>CONVIVENCIA ESCOLAR</w:t>
      </w:r>
      <w:r w:rsidRPr="00A85E2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Pr="00431551" w:rsidRDefault="00431551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</w:t>
      </w:r>
      <w:r w:rsidRPr="00431551">
        <w:rPr>
          <w:rFonts w:ascii="Arial" w:hAnsi="Arial" w:cs="Arial"/>
          <w:bCs/>
          <w:sz w:val="24"/>
          <w:szCs w:val="24"/>
        </w:rPr>
        <w:t xml:space="preserve">l respeto es la </w:t>
      </w:r>
      <w:r w:rsidRPr="00431551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consideración, acompañada de cierta sumisión, con que se trata a una persona o una cosa por alguna cualidad, situación o circunstancia que las determina y que lleva a acatar lo que dice o establece o a no causarle ofensa o perjuicio.</w:t>
      </w:r>
    </w:p>
    <w:p w:rsidR="00890AFB" w:rsidRDefault="00890AFB" w:rsidP="004C2BB3">
      <w:pPr>
        <w:tabs>
          <w:tab w:val="left" w:pos="8610"/>
        </w:tabs>
        <w:spacing w:line="480" w:lineRule="auto"/>
        <w:rPr>
          <w:rFonts w:ascii="Arial" w:hAnsi="Arial" w:cs="Arial"/>
          <w:sz w:val="24"/>
          <w:szCs w:val="24"/>
        </w:rPr>
      </w:pPr>
      <w:r w:rsidRPr="00890AFB">
        <w:rPr>
          <w:rFonts w:ascii="Arial" w:hAnsi="Arial" w:cs="Arial"/>
          <w:sz w:val="24"/>
          <w:szCs w:val="24"/>
        </w:rPr>
        <w:t xml:space="preserve">La </w:t>
      </w:r>
      <w:r w:rsidRPr="00890AFB">
        <w:rPr>
          <w:rFonts w:ascii="Arial" w:hAnsi="Arial" w:cs="Arial"/>
          <w:b/>
          <w:sz w:val="24"/>
          <w:szCs w:val="24"/>
        </w:rPr>
        <w:t>convivencia escolar</w:t>
      </w:r>
      <w:r w:rsidRPr="00890AFB">
        <w:rPr>
          <w:rFonts w:ascii="Arial" w:hAnsi="Arial" w:cs="Arial"/>
          <w:sz w:val="24"/>
          <w:szCs w:val="24"/>
        </w:rPr>
        <w:t xml:space="preserve"> se relaciona directamente con las normas que se establecen dentro de nuestro colegio y sala de clases, y que bus</w:t>
      </w:r>
      <w:r w:rsidR="0005005D">
        <w:rPr>
          <w:rFonts w:ascii="Arial" w:hAnsi="Arial" w:cs="Arial"/>
          <w:sz w:val="24"/>
          <w:szCs w:val="24"/>
        </w:rPr>
        <w:t xml:space="preserve">can el bienestar de todos y </w:t>
      </w:r>
      <w:proofErr w:type="spellStart"/>
      <w:r w:rsidR="0005005D">
        <w:rPr>
          <w:rFonts w:ascii="Arial" w:hAnsi="Arial" w:cs="Arial"/>
          <w:sz w:val="24"/>
          <w:szCs w:val="24"/>
        </w:rPr>
        <w:t>cado</w:t>
      </w:r>
      <w:proofErr w:type="spellEnd"/>
      <w:r w:rsidRPr="00890AFB">
        <w:rPr>
          <w:rFonts w:ascii="Arial" w:hAnsi="Arial" w:cs="Arial"/>
          <w:sz w:val="24"/>
          <w:szCs w:val="24"/>
        </w:rPr>
        <w:t xml:space="preserve"> uno de sus integrantes.</w:t>
      </w:r>
      <w:r>
        <w:rPr>
          <w:rFonts w:ascii="Arial" w:hAnsi="Arial" w:cs="Arial"/>
          <w:sz w:val="24"/>
          <w:szCs w:val="24"/>
        </w:rPr>
        <w:t xml:space="preserve"> Debemos recordar que no estamos solos en el colegio, sino que participamos de una comunidad. Por lo tanto, debemos cumplir con </w:t>
      </w:r>
      <w:r w:rsidRPr="00890AFB">
        <w:rPr>
          <w:rFonts w:ascii="Arial" w:hAnsi="Arial" w:cs="Arial"/>
          <w:b/>
          <w:color w:val="FF0000"/>
          <w:sz w:val="24"/>
          <w:szCs w:val="24"/>
        </w:rPr>
        <w:t>Normas</w:t>
      </w:r>
      <w:r>
        <w:rPr>
          <w:rFonts w:ascii="Arial" w:hAnsi="Arial" w:cs="Arial"/>
          <w:sz w:val="24"/>
          <w:szCs w:val="24"/>
        </w:rPr>
        <w:t xml:space="preserve"> y </w:t>
      </w:r>
      <w:r w:rsidRPr="00890AFB">
        <w:rPr>
          <w:rFonts w:ascii="Arial" w:hAnsi="Arial" w:cs="Arial"/>
          <w:b/>
          <w:color w:val="FF0000"/>
          <w:sz w:val="24"/>
          <w:szCs w:val="24"/>
        </w:rPr>
        <w:t>Deberes</w:t>
      </w:r>
      <w:r>
        <w:rPr>
          <w:rFonts w:ascii="Arial" w:hAnsi="Arial" w:cs="Arial"/>
          <w:sz w:val="24"/>
          <w:szCs w:val="24"/>
        </w:rPr>
        <w:t xml:space="preserve">, así como también hacer valer nuestros </w:t>
      </w:r>
      <w:r w:rsidRPr="00890AFB">
        <w:rPr>
          <w:rFonts w:ascii="Arial" w:hAnsi="Arial" w:cs="Arial"/>
          <w:b/>
          <w:color w:val="FF0000"/>
          <w:sz w:val="24"/>
          <w:szCs w:val="24"/>
        </w:rPr>
        <w:t>Derechos</w:t>
      </w:r>
      <w:r w:rsidR="0005005D">
        <w:rPr>
          <w:rFonts w:ascii="Arial" w:hAnsi="Arial" w:cs="Arial"/>
          <w:sz w:val="24"/>
          <w:szCs w:val="24"/>
        </w:rPr>
        <w:t>, sin pasar a llevar los derechos de nadie.</w:t>
      </w:r>
    </w:p>
    <w:p w:rsidR="00890AFB" w:rsidRDefault="00890AFB" w:rsidP="00890AFB">
      <w:pPr>
        <w:tabs>
          <w:tab w:val="left" w:pos="861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3102408</wp:posOffset>
            </wp:positionH>
            <wp:positionV relativeFrom="paragraph">
              <wp:posOffset>547370</wp:posOffset>
            </wp:positionV>
            <wp:extent cx="2562225" cy="1638300"/>
            <wp:effectExtent l="1905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96" t="20049" r="40251" b="1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Veamos el siguiente vídeo que nos explicará de mejor manera lo anteriormente señalado y en dónde se establecen estas Normas de Convivencia: </w:t>
      </w:r>
      <w:r w:rsidRPr="00890AFB">
        <w:rPr>
          <w:rFonts w:ascii="Arial" w:hAnsi="Arial" w:cs="Arial"/>
          <w:b/>
          <w:i/>
          <w:sz w:val="24"/>
          <w:szCs w:val="24"/>
        </w:rPr>
        <w:t xml:space="preserve">“Manual de Convivencia (sociales)” </w:t>
      </w:r>
      <w:hyperlink r:id="rId9" w:history="1">
        <w:r w:rsidRPr="00890AFB">
          <w:rPr>
            <w:rStyle w:val="Hipervnculo"/>
            <w:u w:val="none"/>
          </w:rPr>
          <w:t>https://www.youtube.com/watch?v=saAsNZZc1OM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90AFB" w:rsidRPr="00890AFB" w:rsidRDefault="00890AFB" w:rsidP="00890AFB">
      <w:pPr>
        <w:tabs>
          <w:tab w:val="left" w:pos="8610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890AFB" w:rsidRDefault="00890AFB" w:rsidP="004C2BB3">
      <w:pPr>
        <w:tabs>
          <w:tab w:val="left" w:pos="8610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:rsidR="00890AFB" w:rsidRDefault="00890AFB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F23950" w:rsidRDefault="00F23950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238760</wp:posOffset>
            </wp:positionV>
            <wp:extent cx="3600450" cy="2714625"/>
            <wp:effectExtent l="57150" t="38100" r="38100" b="28575"/>
            <wp:wrapNone/>
            <wp:docPr id="6" name="4 Imagen" descr="Comunidad 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idad escola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1462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¿</w:t>
      </w:r>
      <w:proofErr w:type="gramStart"/>
      <w:r>
        <w:rPr>
          <w:rFonts w:ascii="Arial" w:hAnsi="Arial" w:cs="Arial"/>
          <w:b/>
        </w:rPr>
        <w:t>Quié</w:t>
      </w:r>
      <w:r w:rsidR="00553D20">
        <w:rPr>
          <w:rFonts w:ascii="Arial" w:hAnsi="Arial" w:cs="Arial"/>
          <w:b/>
        </w:rPr>
        <w:t xml:space="preserve">nes </w:t>
      </w:r>
      <w:r>
        <w:rPr>
          <w:rFonts w:ascii="Arial" w:hAnsi="Arial" w:cs="Arial"/>
          <w:b/>
        </w:rPr>
        <w:t xml:space="preserve"> forman</w:t>
      </w:r>
      <w:proofErr w:type="gramEnd"/>
      <w:r>
        <w:rPr>
          <w:rFonts w:ascii="Arial" w:hAnsi="Arial" w:cs="Arial"/>
          <w:b/>
        </w:rPr>
        <w:t xml:space="preserve"> parte de tu Comunidad Escolar? </w:t>
      </w:r>
    </w:p>
    <w:p w:rsidR="00F23950" w:rsidRDefault="00F23950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F23950" w:rsidRDefault="00F23950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F23950" w:rsidRDefault="00F23950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F23950" w:rsidRDefault="00F23950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F23950" w:rsidRDefault="00F23950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4C2BB3">
      <w:pPr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05005D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Según tu opinión personal ¿Cuáles son las Normas </w:t>
      </w:r>
      <w:r w:rsidR="00CC2025">
        <w:rPr>
          <w:rFonts w:ascii="Arial" w:hAnsi="Arial" w:cs="Arial"/>
          <w:b/>
        </w:rPr>
        <w:t xml:space="preserve">fundamentales </w:t>
      </w:r>
      <w:r>
        <w:rPr>
          <w:rFonts w:ascii="Arial" w:hAnsi="Arial" w:cs="Arial"/>
          <w:b/>
        </w:rPr>
        <w:t>que debemos cumplir las personas dentro de la Comunidad Escolar?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43"/>
      </w:tblGrid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5005D" w:rsidRDefault="0005005D" w:rsidP="0005005D">
      <w:pPr>
        <w:pStyle w:val="Prrafodelista"/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05005D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Menciona los roles o trabajos que</w:t>
      </w:r>
      <w:bookmarkStart w:id="0" w:name="_GoBack"/>
      <w:bookmarkEnd w:id="0"/>
      <w:r>
        <w:rPr>
          <w:rFonts w:ascii="Arial" w:hAnsi="Arial" w:cs="Arial"/>
          <w:b/>
        </w:rPr>
        <w:t xml:space="preserve"> desarrollan cada uno de los participantes de la Comunidad Escolar.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19"/>
        <w:gridCol w:w="7424"/>
      </w:tblGrid>
      <w:tr w:rsidR="0005005D" w:rsidTr="00936E59">
        <w:tc>
          <w:tcPr>
            <w:tcW w:w="2649" w:type="dxa"/>
            <w:shd w:val="clear" w:color="auto" w:fill="FFF2CC" w:themeFill="accent4" w:themeFillTint="33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Directora / </w:t>
            </w:r>
            <w:proofErr w:type="gramStart"/>
            <w:r>
              <w:rPr>
                <w:rFonts w:ascii="Arial" w:hAnsi="Arial" w:cs="Arial"/>
                <w:b/>
              </w:rPr>
              <w:t>Director</w:t>
            </w:r>
            <w:proofErr w:type="gramEnd"/>
          </w:p>
        </w:tc>
        <w:tc>
          <w:tcPr>
            <w:tcW w:w="7620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936E59">
        <w:tc>
          <w:tcPr>
            <w:tcW w:w="2649" w:type="dxa"/>
            <w:shd w:val="clear" w:color="auto" w:fill="FFE599" w:themeFill="accent4" w:themeFillTint="66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Profesores/ Profesoras </w:t>
            </w:r>
          </w:p>
        </w:tc>
        <w:tc>
          <w:tcPr>
            <w:tcW w:w="7620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936E59">
        <w:tc>
          <w:tcPr>
            <w:tcW w:w="2649" w:type="dxa"/>
            <w:shd w:val="clear" w:color="auto" w:fill="FFD966" w:themeFill="accent4" w:themeFillTint="99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Padres y Apoderados</w:t>
            </w:r>
          </w:p>
        </w:tc>
        <w:tc>
          <w:tcPr>
            <w:tcW w:w="7620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936E59">
        <w:tc>
          <w:tcPr>
            <w:tcW w:w="2649" w:type="dxa"/>
            <w:shd w:val="clear" w:color="auto" w:fill="BF8F00" w:themeFill="accent4" w:themeFillShade="BF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Alumnos/ Alumnas</w:t>
            </w:r>
          </w:p>
        </w:tc>
        <w:tc>
          <w:tcPr>
            <w:tcW w:w="7620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5005D" w:rsidRDefault="0005005D" w:rsidP="0005005D">
      <w:pPr>
        <w:pStyle w:val="Prrafodelista"/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05005D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¿Conoces el Manual de Convivencia de nuestro colegio?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43"/>
      </w:tblGrid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5005D" w:rsidRDefault="0005005D" w:rsidP="0005005D">
      <w:pPr>
        <w:pStyle w:val="Prrafodelista"/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05005D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importancia tiene para ti el cumplimiento de las Normas para la sana Convivencia?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43"/>
      </w:tblGrid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5005D" w:rsidRDefault="0005005D" w:rsidP="0005005D">
      <w:pPr>
        <w:pStyle w:val="Prrafodelista"/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05005D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¿Cómo crees que es la Convivencia escolar dentro de nuestro colegio? Argumenta tu respuesta.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43"/>
      </w:tblGrid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5005D" w:rsidRDefault="0005005D" w:rsidP="0005005D">
      <w:pPr>
        <w:pStyle w:val="Prrafodelista"/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05005D" w:rsidRDefault="0005005D" w:rsidP="0005005D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Menciona 3 conductas o normas que sería importante reforzar o modificar en el colegio.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43"/>
      </w:tblGrid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5005D" w:rsidTr="0005005D">
        <w:tc>
          <w:tcPr>
            <w:tcW w:w="10913" w:type="dxa"/>
          </w:tcPr>
          <w:p w:rsidR="0005005D" w:rsidRDefault="0005005D" w:rsidP="0005005D">
            <w:pPr>
              <w:pStyle w:val="Prrafodelista"/>
              <w:tabs>
                <w:tab w:val="left" w:pos="8610"/>
              </w:tabs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5005D" w:rsidRDefault="0005005D" w:rsidP="0005005D">
      <w:pPr>
        <w:pStyle w:val="Prrafodelista"/>
        <w:tabs>
          <w:tab w:val="left" w:pos="8610"/>
        </w:tabs>
        <w:spacing w:line="480" w:lineRule="auto"/>
        <w:rPr>
          <w:rFonts w:ascii="Arial" w:hAnsi="Arial" w:cs="Arial"/>
          <w:b/>
        </w:rPr>
      </w:pPr>
    </w:p>
    <w:p w:rsidR="00936E59" w:rsidRDefault="00936E59" w:rsidP="00936E59">
      <w:pPr>
        <w:pStyle w:val="Prrafodelista"/>
        <w:numPr>
          <w:ilvl w:val="0"/>
          <w:numId w:val="1"/>
        </w:numPr>
        <w:tabs>
          <w:tab w:val="left" w:pos="861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Escribe tres </w:t>
      </w:r>
      <w:r w:rsidRPr="00936E59">
        <w:rPr>
          <w:rFonts w:ascii="Arial" w:hAnsi="Arial" w:cs="Arial"/>
          <w:b/>
          <w:color w:val="FF0000"/>
        </w:rPr>
        <w:t>DEBERES</w:t>
      </w:r>
      <w:r>
        <w:rPr>
          <w:rFonts w:ascii="Arial" w:hAnsi="Arial" w:cs="Arial"/>
          <w:b/>
        </w:rPr>
        <w:t xml:space="preserve"> y </w:t>
      </w:r>
      <w:r w:rsidRPr="00936E59">
        <w:rPr>
          <w:rFonts w:ascii="Arial" w:hAnsi="Arial" w:cs="Arial"/>
          <w:b/>
          <w:color w:val="FF0000"/>
        </w:rPr>
        <w:t>DERECHOS</w:t>
      </w:r>
      <w:r>
        <w:rPr>
          <w:rFonts w:ascii="Arial" w:hAnsi="Arial" w:cs="Arial"/>
          <w:b/>
        </w:rPr>
        <w:t xml:space="preserve"> que conoces dentro de tu Comunidad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3"/>
        <w:gridCol w:w="5380"/>
      </w:tblGrid>
      <w:tr w:rsidR="00936E59" w:rsidTr="00936E59">
        <w:tc>
          <w:tcPr>
            <w:tcW w:w="5456" w:type="dxa"/>
            <w:shd w:val="clear" w:color="auto" w:fill="A8D08D" w:themeFill="accent6" w:themeFillTint="99"/>
          </w:tcPr>
          <w:p w:rsidR="00936E59" w:rsidRPr="00936E59" w:rsidRDefault="00936E59" w:rsidP="00936E59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6E59">
              <w:rPr>
                <w:rFonts w:ascii="Arial" w:hAnsi="Arial" w:cs="Arial"/>
                <w:sz w:val="36"/>
                <w:szCs w:val="36"/>
              </w:rPr>
              <w:t>Derechos</w:t>
            </w:r>
          </w:p>
        </w:tc>
        <w:tc>
          <w:tcPr>
            <w:tcW w:w="5457" w:type="dxa"/>
            <w:shd w:val="clear" w:color="auto" w:fill="A8D08D" w:themeFill="accent6" w:themeFillTint="99"/>
          </w:tcPr>
          <w:p w:rsidR="00936E59" w:rsidRPr="00936E59" w:rsidRDefault="00936E59" w:rsidP="00936E59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6E59">
              <w:rPr>
                <w:rFonts w:ascii="Arial" w:hAnsi="Arial" w:cs="Arial"/>
                <w:sz w:val="36"/>
                <w:szCs w:val="36"/>
              </w:rPr>
              <w:t>Deberes</w:t>
            </w:r>
          </w:p>
        </w:tc>
      </w:tr>
      <w:tr w:rsidR="00936E59" w:rsidTr="00936E59">
        <w:tc>
          <w:tcPr>
            <w:tcW w:w="5456" w:type="dxa"/>
          </w:tcPr>
          <w:p w:rsidR="00936E59" w:rsidRDefault="00936E59" w:rsidP="007806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:rsidR="00936E59" w:rsidRDefault="00936E59" w:rsidP="007806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6E59" w:rsidTr="00936E59">
        <w:tc>
          <w:tcPr>
            <w:tcW w:w="5456" w:type="dxa"/>
          </w:tcPr>
          <w:p w:rsidR="00936E59" w:rsidRDefault="00936E59" w:rsidP="007806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:rsidR="00936E59" w:rsidRDefault="00936E59" w:rsidP="007806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6E59" w:rsidTr="00936E59">
        <w:tc>
          <w:tcPr>
            <w:tcW w:w="5456" w:type="dxa"/>
          </w:tcPr>
          <w:p w:rsidR="00936E59" w:rsidRDefault="00936E59" w:rsidP="007806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:rsidR="00936E59" w:rsidRDefault="00936E59" w:rsidP="007806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437C8" w:rsidRDefault="003437C8" w:rsidP="0078068E">
      <w:pPr>
        <w:spacing w:line="276" w:lineRule="auto"/>
        <w:rPr>
          <w:rFonts w:ascii="Arial" w:hAnsi="Arial" w:cs="Arial"/>
        </w:rPr>
      </w:pPr>
    </w:p>
    <w:p w:rsidR="001A1CFF" w:rsidRDefault="001A1CFF" w:rsidP="0078068E">
      <w:pPr>
        <w:spacing w:line="276" w:lineRule="auto"/>
        <w:rPr>
          <w:rFonts w:ascii="Arial" w:hAnsi="Arial" w:cs="Arial"/>
        </w:rPr>
      </w:pPr>
    </w:p>
    <w:p w:rsidR="001A1CFF" w:rsidRDefault="001A1CFF" w:rsidP="0078068E">
      <w:pPr>
        <w:spacing w:line="276" w:lineRule="auto"/>
        <w:rPr>
          <w:rFonts w:ascii="Arial" w:hAnsi="Arial" w:cs="Arial"/>
        </w:rPr>
      </w:pPr>
    </w:p>
    <w:p w:rsidR="001A1CFF" w:rsidRDefault="001A1CFF" w:rsidP="0078068E">
      <w:pPr>
        <w:spacing w:line="276" w:lineRule="auto"/>
        <w:rPr>
          <w:rFonts w:ascii="Arial" w:hAnsi="Arial" w:cs="Arial"/>
        </w:rPr>
      </w:pPr>
    </w:p>
    <w:p w:rsidR="00936E59" w:rsidRDefault="00936E59" w:rsidP="0078068E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936E59" w:rsidTr="00B7453C">
        <w:trPr>
          <w:trHeight w:val="457"/>
        </w:trPr>
        <w:tc>
          <w:tcPr>
            <w:tcW w:w="10763" w:type="dxa"/>
            <w:gridSpan w:val="2"/>
          </w:tcPr>
          <w:p w:rsidR="00936E59" w:rsidRPr="00643D4A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SOLUCIONARIO O RESPUESTA ESPERADA</w:t>
            </w:r>
          </w:p>
        </w:tc>
      </w:tr>
      <w:tr w:rsidR="00936E59" w:rsidTr="00B7453C">
        <w:tc>
          <w:tcPr>
            <w:tcW w:w="2689" w:type="dxa"/>
          </w:tcPr>
          <w:p w:rsidR="00936E59" w:rsidRPr="00643D4A" w:rsidRDefault="00936E59" w:rsidP="00B7453C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936E59" w:rsidRPr="00643D4A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936E59" w:rsidTr="00B7453C">
        <w:tc>
          <w:tcPr>
            <w:tcW w:w="2689" w:type="dxa"/>
          </w:tcPr>
          <w:p w:rsidR="00936E59" w:rsidRDefault="00936E59" w:rsidP="00B7453C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:rsidR="00936E59" w:rsidRPr="00643D4A" w:rsidRDefault="00936E59" w:rsidP="00936E5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</w:tbl>
    <w:p w:rsidR="00936E59" w:rsidRPr="008712CD" w:rsidRDefault="00936E59" w:rsidP="0078068E">
      <w:pPr>
        <w:spacing w:line="276" w:lineRule="auto"/>
        <w:rPr>
          <w:rFonts w:ascii="Arial" w:hAnsi="Arial" w:cs="Arial"/>
        </w:rPr>
      </w:pPr>
    </w:p>
    <w:sectPr w:rsidR="00936E59" w:rsidRPr="008712CD" w:rsidSect="00740545">
      <w:headerReference w:type="default" r:id="rId11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FC8" w:rsidRDefault="00BB7FC8" w:rsidP="002B650B">
      <w:pPr>
        <w:spacing w:after="0" w:line="240" w:lineRule="auto"/>
      </w:pPr>
      <w:r>
        <w:separator/>
      </w:r>
    </w:p>
  </w:endnote>
  <w:endnote w:type="continuationSeparator" w:id="0">
    <w:p w:rsidR="00BB7FC8" w:rsidRDefault="00BB7FC8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FC8" w:rsidRDefault="00BB7FC8" w:rsidP="002B650B">
      <w:pPr>
        <w:spacing w:after="0" w:line="240" w:lineRule="auto"/>
      </w:pPr>
      <w:r>
        <w:separator/>
      </w:r>
    </w:p>
  </w:footnote>
  <w:footnote w:type="continuationSeparator" w:id="0">
    <w:p w:rsidR="00BB7FC8" w:rsidRDefault="00BB7FC8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2D4C07" w:rsidP="00E46F11">
    <w:pPr>
      <w:pStyle w:val="Encabezado"/>
      <w:rPr>
        <w:b/>
        <w:bCs/>
        <w:i/>
        <w:iCs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9525" b="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C06E8" id="Conector recto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 w:rsidR="00345BC3"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B067D6">
      <w:rPr>
        <w:b/>
        <w:bCs/>
      </w:rPr>
      <w:t>Orientación</w:t>
    </w:r>
  </w:p>
  <w:p w:rsidR="00E46F11" w:rsidRPr="00E46F11" w:rsidRDefault="00B067D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Gonzalo Pérez Becerra</w:t>
    </w:r>
    <w:r>
      <w:rPr>
        <w:b/>
        <w:bCs/>
        <w:i/>
        <w:iCs/>
      </w:rPr>
      <w:tab/>
      <w:t xml:space="preserve">                                                                                     gonzalo.perez@colegio-josemanuelbalmaceda.cl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393"/>
    <w:multiLevelType w:val="hybridMultilevel"/>
    <w:tmpl w:val="FACCF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5005D"/>
    <w:rsid w:val="000D6EA8"/>
    <w:rsid w:val="00112794"/>
    <w:rsid w:val="00192774"/>
    <w:rsid w:val="001A1CFF"/>
    <w:rsid w:val="001C3705"/>
    <w:rsid w:val="002B650B"/>
    <w:rsid w:val="002B7952"/>
    <w:rsid w:val="002C2A04"/>
    <w:rsid w:val="002D4C07"/>
    <w:rsid w:val="003437C8"/>
    <w:rsid w:val="00345BC3"/>
    <w:rsid w:val="00352F15"/>
    <w:rsid w:val="00360915"/>
    <w:rsid w:val="0036266C"/>
    <w:rsid w:val="00431551"/>
    <w:rsid w:val="004C2BB3"/>
    <w:rsid w:val="005266E8"/>
    <w:rsid w:val="00553BA5"/>
    <w:rsid w:val="00553D20"/>
    <w:rsid w:val="005B6331"/>
    <w:rsid w:val="00643D4A"/>
    <w:rsid w:val="00740545"/>
    <w:rsid w:val="0078068E"/>
    <w:rsid w:val="008712CD"/>
    <w:rsid w:val="00890AFB"/>
    <w:rsid w:val="008E5C5B"/>
    <w:rsid w:val="00936E59"/>
    <w:rsid w:val="00983B5D"/>
    <w:rsid w:val="0099280C"/>
    <w:rsid w:val="009B07D8"/>
    <w:rsid w:val="009E05FC"/>
    <w:rsid w:val="009E49AA"/>
    <w:rsid w:val="00A0386B"/>
    <w:rsid w:val="00A85E29"/>
    <w:rsid w:val="00AF06F2"/>
    <w:rsid w:val="00B067D6"/>
    <w:rsid w:val="00BB7FC8"/>
    <w:rsid w:val="00BC0C9F"/>
    <w:rsid w:val="00BC5511"/>
    <w:rsid w:val="00C06FE6"/>
    <w:rsid w:val="00CC2025"/>
    <w:rsid w:val="00DA52A3"/>
    <w:rsid w:val="00DE2B30"/>
    <w:rsid w:val="00E2037B"/>
    <w:rsid w:val="00E46F11"/>
    <w:rsid w:val="00E6675F"/>
    <w:rsid w:val="00E946CA"/>
    <w:rsid w:val="00F23950"/>
    <w:rsid w:val="00F66666"/>
    <w:rsid w:val="00FB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7D82B"/>
  <w15:docId w15:val="{5FBC862C-4206-4409-841E-6F49367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331"/>
  </w:style>
  <w:style w:type="paragraph" w:styleId="Ttulo1">
    <w:name w:val="heading 1"/>
    <w:basedOn w:val="Normal"/>
    <w:next w:val="Normal"/>
    <w:link w:val="Ttulo1Car"/>
    <w:uiPriority w:val="9"/>
    <w:qFormat/>
    <w:rsid w:val="001A1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E05FC"/>
    <w:rPr>
      <w:color w:val="0000FF"/>
      <w:u w:val="single"/>
    </w:rPr>
  </w:style>
  <w:style w:type="paragraph" w:customStyle="1" w:styleId="abstract">
    <w:name w:val="abstract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005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A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aAsNZZc1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</dc:creator>
  <cp:lastModifiedBy>Ana Karina</cp:lastModifiedBy>
  <cp:revision>3</cp:revision>
  <dcterms:created xsi:type="dcterms:W3CDTF">2020-04-06T23:48:00Z</dcterms:created>
  <dcterms:modified xsi:type="dcterms:W3CDTF">2020-04-06T23:50:00Z</dcterms:modified>
</cp:coreProperties>
</file>